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077011" w:rsidRDefault="00BC7E0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19.01.2021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32-па</w:t>
      </w:r>
    </w:p>
    <w:p w:rsidR="00504270" w:rsidRPr="00504270" w:rsidRDefault="00504270" w:rsidP="00581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81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8113B" w:rsidRDefault="00702780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113B" w:rsidRDefault="00702780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антитеррористической комиссии администрации</w:t>
      </w:r>
      <w:r w:rsidR="008A1C51" w:rsidRPr="008A1C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C51" w:rsidRPr="008A1C51" w:rsidRDefault="008A1C51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bookmarkEnd w:id="0"/>
    <w:p w:rsidR="008A1C51" w:rsidRPr="008A1C51" w:rsidRDefault="008A1C51" w:rsidP="0058113B">
      <w:pPr>
        <w:pStyle w:val="ac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CEE" w:rsidRPr="001B5CEE" w:rsidRDefault="001B5CEE" w:rsidP="005811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8A1C51" w:rsidRDefault="00702780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межведомственной антитеррористической комиссии администрации Михайловс</w:t>
      </w:r>
      <w:r w:rsidR="00D24101">
        <w:rPr>
          <w:rFonts w:ascii="Times New Roman" w:hAnsi="Times New Roman" w:cs="Times New Roman"/>
          <w:sz w:val="28"/>
          <w:szCs w:val="28"/>
        </w:rPr>
        <w:t>кого муниципального района от 19.01.2021</w:t>
      </w:r>
      <w:r>
        <w:rPr>
          <w:rFonts w:ascii="Times New Roman" w:hAnsi="Times New Roman" w:cs="Times New Roman"/>
          <w:sz w:val="28"/>
          <w:szCs w:val="28"/>
        </w:rPr>
        <w:t xml:space="preserve"> № 1, администрация Михайловского муниципального района</w:t>
      </w:r>
      <w:r w:rsidR="0007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11" w:rsidRDefault="0007701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1B5CEE" w:rsidRDefault="008A1C51" w:rsidP="008A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8A1C51" w:rsidRPr="008A1C51" w:rsidRDefault="008A1C5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Default="0058113B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2780">
        <w:rPr>
          <w:rFonts w:ascii="Times New Roman" w:hAnsi="Times New Roman" w:cs="Times New Roman"/>
          <w:sz w:val="28"/>
          <w:szCs w:val="28"/>
        </w:rPr>
        <w:t>Утвердить межведомственную антитеррористическую комиссию администрации Михайловского муниципального района в следующем составе:</w:t>
      </w:r>
    </w:p>
    <w:p w:rsidR="00702780" w:rsidRDefault="00702780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Архипов</w:t>
      </w:r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>, глава Михайловского муниципального района – глава администрации района;</w:t>
      </w:r>
    </w:p>
    <w:p w:rsidR="00702780" w:rsidRDefault="00702780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Зубок</w:t>
      </w:r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П.А.</w:t>
      </w:r>
      <w:r>
        <w:rPr>
          <w:rFonts w:ascii="Times New Roman" w:hAnsi="Times New Roman" w:cs="Times New Roman"/>
          <w:sz w:val="28"/>
          <w:szCs w:val="28"/>
        </w:rPr>
        <w:t>, первый заместитель главы администрации Михайловского муниципального района;</w:t>
      </w:r>
    </w:p>
    <w:p w:rsidR="00702780" w:rsidRDefault="00702780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Присакарь</w:t>
      </w:r>
      <w:proofErr w:type="spellEnd"/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П.И.</w:t>
      </w:r>
      <w:r>
        <w:rPr>
          <w:rFonts w:ascii="Times New Roman" w:hAnsi="Times New Roman" w:cs="Times New Roman"/>
          <w:sz w:val="28"/>
          <w:szCs w:val="28"/>
        </w:rPr>
        <w:t>, начальник ОМВД России по Михайловскому району</w:t>
      </w:r>
      <w:r w:rsidR="00721DD9">
        <w:rPr>
          <w:rFonts w:ascii="Times New Roman" w:hAnsi="Times New Roman" w:cs="Times New Roman"/>
          <w:sz w:val="28"/>
          <w:szCs w:val="28"/>
        </w:rPr>
        <w:t>, полковник внутренней службы;</w:t>
      </w:r>
    </w:p>
    <w:p w:rsidR="00721DD9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Таратадзе</w:t>
      </w:r>
      <w:proofErr w:type="spellEnd"/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Э.Б.</w:t>
      </w:r>
      <w:r>
        <w:rPr>
          <w:rFonts w:ascii="Times New Roman" w:hAnsi="Times New Roman" w:cs="Times New Roman"/>
          <w:sz w:val="28"/>
          <w:szCs w:val="28"/>
        </w:rPr>
        <w:t>, главный специалист по мобилизационной подготовке администрации Михайловского муниципального района;</w:t>
      </w:r>
    </w:p>
    <w:p w:rsidR="00300C9C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721DD9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Миколайчук</w:t>
      </w:r>
      <w:proofErr w:type="spellEnd"/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Ю.Л.</w:t>
      </w:r>
      <w:r w:rsidR="00721DD9">
        <w:rPr>
          <w:rFonts w:ascii="Times New Roman" w:hAnsi="Times New Roman" w:cs="Times New Roman"/>
          <w:sz w:val="28"/>
          <w:szCs w:val="28"/>
        </w:rPr>
        <w:t>, заместитель главы администрации Михайловского муниципального района;</w:t>
      </w:r>
    </w:p>
    <w:p w:rsidR="00300C9C" w:rsidRDefault="00300C9C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00C9C" w:rsidSect="0058113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21DD9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Чепала</w:t>
      </w:r>
      <w:proofErr w:type="spellEnd"/>
      <w:r w:rsidR="0058113B" w:rsidRPr="0058113B">
        <w:rPr>
          <w:rFonts w:ascii="Times New Roman" w:hAnsi="Times New Roman" w:cs="Times New Roman"/>
          <w:sz w:val="28"/>
          <w:szCs w:val="28"/>
        </w:rPr>
        <w:t xml:space="preserve"> </w:t>
      </w:r>
      <w:r w:rsidR="0058113B">
        <w:rPr>
          <w:rFonts w:ascii="Times New Roman" w:hAnsi="Times New Roman" w:cs="Times New Roman"/>
          <w:sz w:val="28"/>
          <w:szCs w:val="28"/>
        </w:rPr>
        <w:t>А.Ф.</w:t>
      </w:r>
      <w:r w:rsidR="00721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</w:t>
      </w:r>
      <w:r w:rsidR="00721DD9">
        <w:rPr>
          <w:rFonts w:ascii="Times New Roman" w:hAnsi="Times New Roman" w:cs="Times New Roman"/>
          <w:sz w:val="28"/>
          <w:szCs w:val="28"/>
        </w:rPr>
        <w:t xml:space="preserve"> главы администрации Михайловского муниципального района;</w:t>
      </w:r>
    </w:p>
    <w:p w:rsidR="00721DD9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</w:t>
      </w:r>
      <w:r w:rsidR="0058113B">
        <w:rPr>
          <w:rFonts w:ascii="Times New Roman" w:hAnsi="Times New Roman" w:cs="Times New Roman"/>
          <w:sz w:val="28"/>
          <w:szCs w:val="28"/>
        </w:rPr>
        <w:t>Н.Н.</w:t>
      </w:r>
      <w:r w:rsidR="00300C9C">
        <w:rPr>
          <w:rFonts w:ascii="Times New Roman" w:hAnsi="Times New Roman" w:cs="Times New Roman"/>
          <w:sz w:val="28"/>
          <w:szCs w:val="28"/>
        </w:rPr>
        <w:t>,</w:t>
      </w:r>
      <w:r w:rsidR="00581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21DD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района;</w:t>
      </w:r>
    </w:p>
    <w:p w:rsidR="00721DD9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</w:t>
      </w:r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, начальник полиции ОМВД России по Михайловскому району;</w:t>
      </w:r>
    </w:p>
    <w:p w:rsidR="00721DD9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</w:t>
      </w:r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21DD9">
        <w:rPr>
          <w:rFonts w:ascii="Times New Roman" w:hAnsi="Times New Roman" w:cs="Times New Roman"/>
          <w:sz w:val="28"/>
          <w:szCs w:val="28"/>
        </w:rPr>
        <w:t xml:space="preserve"> оперуполномоченный УФСБ России по Приморскому краю в г. Уссурийске (по согласованию);</w:t>
      </w:r>
    </w:p>
    <w:p w:rsidR="00721DD9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Легецкий</w:t>
      </w:r>
      <w:proofErr w:type="spellEnd"/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, начальник ОНД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МЧС России по Михайловскому району;</w:t>
      </w:r>
    </w:p>
    <w:p w:rsidR="00721DD9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</w:t>
      </w:r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И.Ю.</w:t>
      </w:r>
      <w:r w:rsidR="00721DD9">
        <w:rPr>
          <w:rFonts w:ascii="Times New Roman" w:hAnsi="Times New Roman" w:cs="Times New Roman"/>
          <w:sz w:val="28"/>
          <w:szCs w:val="28"/>
        </w:rPr>
        <w:t>, военный комиссар Михайловского военного комиссариата;</w:t>
      </w:r>
    </w:p>
    <w:p w:rsidR="00721DD9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</w:t>
      </w:r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Л.Г.</w:t>
      </w:r>
      <w:r>
        <w:rPr>
          <w:rFonts w:ascii="Times New Roman" w:hAnsi="Times New Roman" w:cs="Times New Roman"/>
          <w:sz w:val="28"/>
          <w:szCs w:val="28"/>
        </w:rPr>
        <w:t>, главный врач КГБУЗ «Михайловская ЦРБ»;</w:t>
      </w:r>
    </w:p>
    <w:p w:rsidR="00721DD9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Сергутин</w:t>
      </w:r>
      <w:proofErr w:type="spellEnd"/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>, начальник Михайловского ЛТЦ ПАО «Ростелеком»;</w:t>
      </w:r>
    </w:p>
    <w:p w:rsidR="00077011" w:rsidRDefault="00721DD9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Сивоха</w:t>
      </w:r>
      <w:proofErr w:type="spellEnd"/>
      <w:r w:rsidR="00300C9C" w:rsidRPr="00300C9C">
        <w:rPr>
          <w:rFonts w:ascii="Times New Roman" w:hAnsi="Times New Roman" w:cs="Times New Roman"/>
          <w:sz w:val="28"/>
          <w:szCs w:val="28"/>
        </w:rPr>
        <w:t xml:space="preserve"> </w:t>
      </w:r>
      <w:r w:rsidR="00300C9C">
        <w:rPr>
          <w:rFonts w:ascii="Times New Roman" w:hAnsi="Times New Roman" w:cs="Times New Roman"/>
          <w:sz w:val="28"/>
          <w:szCs w:val="28"/>
        </w:rPr>
        <w:t>Я.А.</w:t>
      </w:r>
      <w:r>
        <w:rPr>
          <w:rFonts w:ascii="Times New Roman" w:hAnsi="Times New Roman" w:cs="Times New Roman"/>
          <w:sz w:val="28"/>
          <w:szCs w:val="28"/>
        </w:rPr>
        <w:t>, главный специалист по делам ГО и ЧС администрации Миха</w:t>
      </w:r>
      <w:r w:rsidR="008E554D">
        <w:rPr>
          <w:rFonts w:ascii="Times New Roman" w:hAnsi="Times New Roman" w:cs="Times New Roman"/>
          <w:sz w:val="28"/>
          <w:szCs w:val="28"/>
        </w:rPr>
        <w:t>йловского муниципального района.</w:t>
      </w:r>
    </w:p>
    <w:p w:rsidR="00D24101" w:rsidRDefault="00D24101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своей деятельности комиссии руководствоваться</w:t>
      </w:r>
      <w:r w:rsidR="00C3170C">
        <w:rPr>
          <w:rFonts w:ascii="Times New Roman" w:hAnsi="Times New Roman" w:cs="Times New Roman"/>
          <w:sz w:val="28"/>
          <w:szCs w:val="28"/>
        </w:rPr>
        <w:t xml:space="preserve"> Положением о межведомственной антитеррористической комиссии и Регламентом антитеррористической комиссии Михайловского муниципального района</w:t>
      </w:r>
      <w:r w:rsidR="00300C9C">
        <w:rPr>
          <w:rFonts w:ascii="Times New Roman" w:hAnsi="Times New Roman" w:cs="Times New Roman"/>
          <w:sz w:val="28"/>
          <w:szCs w:val="28"/>
        </w:rPr>
        <w:t>,</w:t>
      </w:r>
      <w:r w:rsidR="00C31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70C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C3170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13.11.2017 № 1455-па.</w:t>
      </w:r>
    </w:p>
    <w:p w:rsidR="008E554D" w:rsidRDefault="00C3170C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554D">
        <w:rPr>
          <w:rFonts w:ascii="Times New Roman" w:hAnsi="Times New Roman" w:cs="Times New Roman"/>
          <w:sz w:val="28"/>
          <w:szCs w:val="28"/>
        </w:rPr>
        <w:t>. М</w:t>
      </w:r>
      <w:r w:rsidR="00300C9C">
        <w:rPr>
          <w:rFonts w:ascii="Times New Roman" w:hAnsi="Times New Roman" w:cs="Times New Roman"/>
          <w:sz w:val="28"/>
          <w:szCs w:val="28"/>
        </w:rPr>
        <w:t>униципальному казенному учреждению</w:t>
      </w:r>
      <w:r w:rsidR="008E554D">
        <w:rPr>
          <w:rFonts w:ascii="Times New Roman" w:hAnsi="Times New Roman" w:cs="Times New Roman"/>
          <w:sz w:val="28"/>
          <w:szCs w:val="28"/>
        </w:rPr>
        <w:t xml:space="preserve"> «У</w:t>
      </w:r>
      <w:r w:rsidR="00300C9C">
        <w:rPr>
          <w:rFonts w:ascii="Times New Roman" w:hAnsi="Times New Roman" w:cs="Times New Roman"/>
          <w:sz w:val="28"/>
          <w:szCs w:val="28"/>
        </w:rPr>
        <w:t>правление по организационно-техническому обеспечению деятельности администрации Михайловского муниципального района</w:t>
      </w:r>
      <w:r w:rsidR="008E554D">
        <w:rPr>
          <w:rFonts w:ascii="Times New Roman" w:hAnsi="Times New Roman" w:cs="Times New Roman"/>
          <w:sz w:val="28"/>
          <w:szCs w:val="28"/>
        </w:rPr>
        <w:t xml:space="preserve">» </w:t>
      </w:r>
      <w:r w:rsidR="00300C9C">
        <w:rPr>
          <w:rFonts w:ascii="Times New Roman" w:hAnsi="Times New Roman" w:cs="Times New Roman"/>
          <w:sz w:val="28"/>
          <w:szCs w:val="28"/>
        </w:rPr>
        <w:t xml:space="preserve">(Горшков А.П.) </w:t>
      </w:r>
      <w:proofErr w:type="gramStart"/>
      <w:r w:rsidR="008E554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E554D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8E554D" w:rsidRDefault="00C3170C" w:rsidP="0058113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554D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58113B">
        <w:rPr>
          <w:rFonts w:ascii="Times New Roman" w:hAnsi="Times New Roman" w:cs="Times New Roman"/>
          <w:sz w:val="28"/>
          <w:szCs w:val="28"/>
        </w:rPr>
        <w:t>я</w:t>
      </w:r>
      <w:r w:rsidR="008E554D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8E554D" w:rsidRDefault="008E554D" w:rsidP="0058113B">
      <w:pPr>
        <w:pStyle w:val="ac"/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54D" w:rsidRDefault="008E554D" w:rsidP="0058113B">
      <w:pPr>
        <w:pStyle w:val="ac"/>
        <w:widowControl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54D" w:rsidRDefault="008E554D" w:rsidP="0058113B">
      <w:pPr>
        <w:pStyle w:val="ac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E554D" w:rsidRDefault="008E554D" w:rsidP="0058113B">
      <w:pPr>
        <w:pStyle w:val="ac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Михайловского муниципального района </w:t>
      </w:r>
      <w:r w:rsidR="00300C9C">
        <w:rPr>
          <w:rFonts w:ascii="Times New Roman" w:hAnsi="Times New Roman" w:cs="Times New Roman"/>
          <w:b/>
          <w:sz w:val="28"/>
          <w:szCs w:val="28"/>
        </w:rPr>
        <w:t>–</w:t>
      </w:r>
    </w:p>
    <w:p w:rsidR="00504270" w:rsidRPr="007122FE" w:rsidRDefault="008E554D" w:rsidP="00300C9C">
      <w:pPr>
        <w:pStyle w:val="ac"/>
        <w:widowControl w:val="0"/>
        <w:jc w:val="both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</w:t>
      </w:r>
      <w:r w:rsidR="005811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В.В. Архипов</w:t>
      </w:r>
    </w:p>
    <w:sectPr w:rsidR="00504270" w:rsidRPr="007122FE" w:rsidSect="00300C9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D8" w:rsidRDefault="000C63D8" w:rsidP="002E394C">
      <w:pPr>
        <w:spacing w:after="0" w:line="240" w:lineRule="auto"/>
      </w:pPr>
      <w:r>
        <w:separator/>
      </w:r>
    </w:p>
  </w:endnote>
  <w:endnote w:type="continuationSeparator" w:id="0">
    <w:p w:rsidR="000C63D8" w:rsidRDefault="000C63D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D8" w:rsidRDefault="000C63D8" w:rsidP="002E394C">
      <w:pPr>
        <w:spacing w:after="0" w:line="240" w:lineRule="auto"/>
      </w:pPr>
      <w:r>
        <w:separator/>
      </w:r>
    </w:p>
  </w:footnote>
  <w:footnote w:type="continuationSeparator" w:id="0">
    <w:p w:rsidR="000C63D8" w:rsidRDefault="000C63D8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0202"/>
    <w:multiLevelType w:val="hybridMultilevel"/>
    <w:tmpl w:val="60809318"/>
    <w:lvl w:ilvl="0" w:tplc="4D68FD2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77011"/>
    <w:rsid w:val="000C2BCE"/>
    <w:rsid w:val="000C63D8"/>
    <w:rsid w:val="0014609C"/>
    <w:rsid w:val="001B02DF"/>
    <w:rsid w:val="001B5CEE"/>
    <w:rsid w:val="002E394C"/>
    <w:rsid w:val="00300C9C"/>
    <w:rsid w:val="00504270"/>
    <w:rsid w:val="00506075"/>
    <w:rsid w:val="0052453B"/>
    <w:rsid w:val="00545710"/>
    <w:rsid w:val="0058113B"/>
    <w:rsid w:val="005F3A61"/>
    <w:rsid w:val="006D17CF"/>
    <w:rsid w:val="00702780"/>
    <w:rsid w:val="007122FE"/>
    <w:rsid w:val="00721DD9"/>
    <w:rsid w:val="007460A2"/>
    <w:rsid w:val="008A1C51"/>
    <w:rsid w:val="008A1D69"/>
    <w:rsid w:val="008E554D"/>
    <w:rsid w:val="00973BFF"/>
    <w:rsid w:val="00A37B2F"/>
    <w:rsid w:val="00A45F2A"/>
    <w:rsid w:val="00BC7E02"/>
    <w:rsid w:val="00C3170C"/>
    <w:rsid w:val="00D24101"/>
    <w:rsid w:val="00D65225"/>
    <w:rsid w:val="00E53063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2021-01-20T01:06:00Z</cp:lastPrinted>
  <dcterms:created xsi:type="dcterms:W3CDTF">2021-01-20T01:07:00Z</dcterms:created>
  <dcterms:modified xsi:type="dcterms:W3CDTF">2021-01-20T01:07:00Z</dcterms:modified>
</cp:coreProperties>
</file>